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264D7" w14:textId="48E94F02" w:rsidR="008C675B" w:rsidRDefault="008C675B" w:rsidP="003E660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D5B1F0" wp14:editId="4E4386E1">
                <wp:simplePos x="0" y="0"/>
                <wp:positionH relativeFrom="margin">
                  <wp:posOffset>-289560</wp:posOffset>
                </wp:positionH>
                <wp:positionV relativeFrom="paragraph">
                  <wp:posOffset>-42545</wp:posOffset>
                </wp:positionV>
                <wp:extent cx="6076950" cy="866775"/>
                <wp:effectExtent l="57150" t="57150" r="57150" b="47625"/>
                <wp:wrapNone/>
                <wp:docPr id="142" name="141 Rectángulo redondeado">
                  <a:extLst xmlns:a="http://schemas.openxmlformats.org/drawingml/2006/main">
                    <a:ext uri="{FF2B5EF4-FFF2-40B4-BE49-F238E27FC236}">
                      <a16:creationId xmlns:a16="http://schemas.microsoft.com/office/drawing/2014/main" id="{D1A7A97C-5904-4DBB-93B6-651D6E46AC0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866775"/>
                        </a:xfrm>
                        <a:prstGeom prst="roundRect">
                          <a:avLst/>
                        </a:prstGeom>
                        <a:solidFill>
                          <a:schemeClr val="accent5"/>
                        </a:solidFill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86663A" w14:textId="77777777" w:rsidR="008C675B" w:rsidRPr="008C675B" w:rsidRDefault="008C675B" w:rsidP="00495AF7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sz w:val="32"/>
                                <w:szCs w:val="32"/>
                              </w:rPr>
                            </w:pPr>
                            <w:r w:rsidRPr="008C675B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sz w:val="32"/>
                                <w:szCs w:val="32"/>
                              </w:rPr>
                              <w:t>REGLAMENTO GENERAL DE PRÁCTICAS O PASANTÍAS</w:t>
                            </w:r>
                          </w:p>
                          <w:p w14:paraId="4237ABC4" w14:textId="221AAD9D" w:rsidR="008C675B" w:rsidRPr="008C675B" w:rsidRDefault="008C675B" w:rsidP="00495AF7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sz w:val="32"/>
                                <w:szCs w:val="32"/>
                              </w:rPr>
                            </w:pPr>
                            <w:r w:rsidRPr="008C675B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sz w:val="32"/>
                                <w:szCs w:val="32"/>
                              </w:rPr>
                              <w:t>PREPROFESIONALES DE LAS CARRERAS DE LA UPSE.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D5B1F0" id="141 Rectángulo redondeado" o:spid="_x0000_s1026" style="position:absolute;margin-left:-22.8pt;margin-top:-3.35pt;width:478.5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" fillcolor="#5b9bd5 [3208]" strokecolor="#aeaaaa [2414]" strokeweight=".5pt">
                <v:stroke joinstyle="miter"/>
                <v:textbox>
                  <w:txbxContent>
                    <w:p w14:paraId="2586663A" w14:textId="77777777" w:rsidR="008C675B" w:rsidRPr="008C675B" w:rsidRDefault="008C675B" w:rsidP="00495AF7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000000" w:themeColor="dark1"/>
                          <w:sz w:val="32"/>
                          <w:szCs w:val="32"/>
                        </w:rPr>
                      </w:pPr>
                      <w:r w:rsidRPr="008C675B">
                        <w:rPr>
                          <w:rFonts w:ascii="Arial" w:hAnsi="Arial" w:cs="Arial"/>
                          <w:b/>
                          <w:bCs/>
                          <w:color w:val="000000" w:themeColor="dark1"/>
                          <w:sz w:val="32"/>
                          <w:szCs w:val="32"/>
                        </w:rPr>
                        <w:t>REGLAMENTO GENERAL DE PRÁCTICAS O PASANTÍAS</w:t>
                      </w:r>
                    </w:p>
                    <w:p w14:paraId="4237ABC4" w14:textId="221AAD9D" w:rsidR="008C675B" w:rsidRPr="008C675B" w:rsidRDefault="008C675B" w:rsidP="00495AF7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000000" w:themeColor="dark1"/>
                          <w:sz w:val="32"/>
                          <w:szCs w:val="32"/>
                        </w:rPr>
                      </w:pPr>
                      <w:r w:rsidRPr="008C675B">
                        <w:rPr>
                          <w:rFonts w:ascii="Arial" w:hAnsi="Arial" w:cs="Arial"/>
                          <w:b/>
                          <w:bCs/>
                          <w:color w:val="000000" w:themeColor="dark1"/>
                          <w:sz w:val="32"/>
                          <w:szCs w:val="32"/>
                        </w:rPr>
                        <w:t>PREPROFESIONALES DE LAS CARRERAS DE LA UPSE.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75391B5" w14:textId="41E8AEF9" w:rsidR="008C675B" w:rsidRDefault="008C675B" w:rsidP="003E660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87ABF41" w14:textId="77777777" w:rsidR="00495AF7" w:rsidRDefault="00495AF7" w:rsidP="003E660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7E32614" w14:textId="77777777" w:rsidR="00495AF7" w:rsidRDefault="00495AF7" w:rsidP="003E660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22CE329" w14:textId="3D69C088" w:rsidR="00495AF7" w:rsidRDefault="00495AF7" w:rsidP="003E660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80E852E" w14:textId="1D0C018B" w:rsidR="00495AF7" w:rsidRDefault="00F4434B" w:rsidP="003E660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4ACA93" wp14:editId="019C305D">
                <wp:simplePos x="0" y="0"/>
                <wp:positionH relativeFrom="margin">
                  <wp:posOffset>-165735</wp:posOffset>
                </wp:positionH>
                <wp:positionV relativeFrom="paragraph">
                  <wp:posOffset>62230</wp:posOffset>
                </wp:positionV>
                <wp:extent cx="5876925" cy="6248400"/>
                <wp:effectExtent l="57150" t="57150" r="47625" b="57150"/>
                <wp:wrapNone/>
                <wp:docPr id="97" name="69 Rectángulo redondeado">
                  <a:extLst xmlns:a="http://schemas.openxmlformats.org/drawingml/2006/main">
                    <a:ext uri="{FF2B5EF4-FFF2-40B4-BE49-F238E27FC236}">
                      <a16:creationId xmlns:a16="http://schemas.microsoft.com/office/drawing/2014/main" id="{68F28EDC-B3D7-46F7-9A2C-B4178142AC8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6925" cy="62484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613BB1" w14:textId="77777777" w:rsidR="00F4434B" w:rsidRPr="00495AF7" w:rsidRDefault="00F4434B" w:rsidP="00F4434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495AF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CAPÍTULO VI</w:t>
                            </w:r>
                          </w:p>
                          <w:p w14:paraId="153B99F2" w14:textId="77777777" w:rsidR="00F4434B" w:rsidRPr="00495AF7" w:rsidRDefault="00F4434B" w:rsidP="00F4434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495AF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ORGANIZACIÓN Y DESARROLLO DE LAS PASANTÍAS O PRÁCTICAS</w:t>
                            </w:r>
                          </w:p>
                          <w:p w14:paraId="2A8D8593" w14:textId="77777777" w:rsidR="00F4434B" w:rsidRDefault="00F4434B" w:rsidP="00F4434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495AF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PREPROFESIONALES</w:t>
                            </w:r>
                          </w:p>
                          <w:p w14:paraId="124A15C6" w14:textId="77777777" w:rsidR="00F4434B" w:rsidRPr="00495AF7" w:rsidRDefault="00F4434B" w:rsidP="00F4434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3F31F757" w14:textId="77777777" w:rsidR="00F4434B" w:rsidRDefault="00F4434B" w:rsidP="00F4434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95AF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Art. 21</w:t>
                            </w:r>
                            <w:r w:rsidRPr="00495AF7">
                              <w:rPr>
                                <w:rFonts w:ascii="Arial" w:hAnsi="Arial" w:cs="Arial"/>
                              </w:rPr>
                              <w:t xml:space="preserve"> Procedimiento para acceder a las prácticas preprofesionales o pasantías. Para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95AF7">
                              <w:rPr>
                                <w:rFonts w:ascii="Arial" w:hAnsi="Arial" w:cs="Arial"/>
                              </w:rPr>
                              <w:t>acceder a pasantías o prácticas preprofesionales el estudiante se deberá ajustar a la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95AF7">
                              <w:rPr>
                                <w:rFonts w:ascii="Arial" w:hAnsi="Arial" w:cs="Arial"/>
                              </w:rPr>
                              <w:t>convocatoria del Programa o Proyecto correspondiente que realizará la Facultad o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95AF7">
                              <w:rPr>
                                <w:rFonts w:ascii="Arial" w:hAnsi="Arial" w:cs="Arial"/>
                              </w:rPr>
                              <w:t>por petición de gestión personal a través de una Carta de Intensión. Se deberá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95AF7">
                              <w:rPr>
                                <w:rFonts w:ascii="Arial" w:hAnsi="Arial" w:cs="Arial"/>
                              </w:rPr>
                              <w:t>cumplir el siguiente procedimiento:</w:t>
                            </w:r>
                          </w:p>
                          <w:p w14:paraId="7AEA9719" w14:textId="77777777" w:rsidR="00F4434B" w:rsidRPr="00495AF7" w:rsidRDefault="00F4434B" w:rsidP="00F4434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4B399C3" w14:textId="77777777" w:rsidR="00F4434B" w:rsidRPr="00495AF7" w:rsidRDefault="00F4434B" w:rsidP="00F4434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95AF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a)</w:t>
                            </w:r>
                            <w:r w:rsidRPr="00495AF7">
                              <w:rPr>
                                <w:rFonts w:ascii="Arial" w:hAnsi="Arial" w:cs="Arial"/>
                              </w:rPr>
                              <w:t xml:space="preserve"> El estudiante solicitará al </w:t>
                            </w:r>
                            <w:proofErr w:type="gramStart"/>
                            <w:r w:rsidRPr="00495AF7">
                              <w:rPr>
                                <w:rFonts w:ascii="Arial" w:hAnsi="Arial" w:cs="Arial"/>
                              </w:rPr>
                              <w:t>Director</w:t>
                            </w:r>
                            <w:proofErr w:type="gramEnd"/>
                            <w:r w:rsidRPr="00495AF7">
                              <w:rPr>
                                <w:rFonts w:ascii="Arial" w:hAnsi="Arial" w:cs="Arial"/>
                              </w:rPr>
                              <w:t>/a de Carrera la pasantía o práctica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95AF7">
                              <w:rPr>
                                <w:rFonts w:ascii="Arial" w:hAnsi="Arial" w:cs="Arial"/>
                              </w:rPr>
                              <w:t>preprofesional, en función de la planificación establecida para el efecto,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95AF7">
                              <w:rPr>
                                <w:rFonts w:ascii="Arial" w:hAnsi="Arial" w:cs="Arial"/>
                              </w:rPr>
                              <w:t>pudiendo señalar el nombre, representante legal y datos informativos de la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95AF7">
                              <w:rPr>
                                <w:rFonts w:ascii="Arial" w:hAnsi="Arial" w:cs="Arial"/>
                              </w:rPr>
                              <w:t>organización comunitaria, institución o empresa a la que desea acceder;</w:t>
                            </w:r>
                          </w:p>
                          <w:p w14:paraId="491E9519" w14:textId="77777777" w:rsidR="00F4434B" w:rsidRPr="00495AF7" w:rsidRDefault="00F4434B" w:rsidP="00F4434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95AF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b)</w:t>
                            </w:r>
                            <w:r w:rsidRPr="00495AF7">
                              <w:rPr>
                                <w:rFonts w:ascii="Arial" w:hAnsi="Arial" w:cs="Arial"/>
                              </w:rPr>
                              <w:t xml:space="preserve"> El </w:t>
                            </w:r>
                            <w:proofErr w:type="gramStart"/>
                            <w:r w:rsidRPr="00495AF7">
                              <w:rPr>
                                <w:rFonts w:ascii="Arial" w:hAnsi="Arial" w:cs="Arial"/>
                              </w:rPr>
                              <w:t>Director</w:t>
                            </w:r>
                            <w:proofErr w:type="gramEnd"/>
                            <w:r w:rsidRPr="00495AF7">
                              <w:rPr>
                                <w:rFonts w:ascii="Arial" w:hAnsi="Arial" w:cs="Arial"/>
                              </w:rPr>
                              <w:t>/a de Carrera solicitará a la organización comunitaria, institución o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95AF7">
                              <w:rPr>
                                <w:rFonts w:ascii="Arial" w:hAnsi="Arial" w:cs="Arial"/>
                              </w:rPr>
                              <w:t>empresa la admisión del o de la estudiante para la práctica preprofesional o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95AF7">
                              <w:rPr>
                                <w:rFonts w:ascii="Arial" w:hAnsi="Arial" w:cs="Arial"/>
                              </w:rPr>
                              <w:t>pasantía, pudiéndolo hacer en forma individual o grupal, según el caso;</w:t>
                            </w:r>
                          </w:p>
                          <w:p w14:paraId="354AAFF5" w14:textId="77777777" w:rsidR="00F4434B" w:rsidRPr="00495AF7" w:rsidRDefault="00F4434B" w:rsidP="00F4434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95AF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c)</w:t>
                            </w:r>
                            <w:r w:rsidRPr="00495AF7">
                              <w:rPr>
                                <w:rFonts w:ascii="Arial" w:hAnsi="Arial" w:cs="Arial"/>
                              </w:rPr>
                              <w:t xml:space="preserve"> Con la aceptación de la organización comunitaria, institución o empresa, el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gramStart"/>
                            <w:r w:rsidRPr="00495AF7">
                              <w:rPr>
                                <w:rFonts w:ascii="Arial" w:hAnsi="Arial" w:cs="Arial"/>
                              </w:rPr>
                              <w:t>Director</w:t>
                            </w:r>
                            <w:proofErr w:type="gramEnd"/>
                            <w:r w:rsidRPr="00495AF7">
                              <w:rPr>
                                <w:rFonts w:ascii="Arial" w:hAnsi="Arial" w:cs="Arial"/>
                              </w:rPr>
                              <w:t>/a de la Carrera remitirá al Consejo de Facultad, presentará la nómina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95AF7">
                              <w:rPr>
                                <w:rFonts w:ascii="Arial" w:hAnsi="Arial" w:cs="Arial"/>
                              </w:rPr>
                              <w:t>de estudiantes para análisis, resolución y designación de profesores tutores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95AF7">
                              <w:rPr>
                                <w:rFonts w:ascii="Arial" w:hAnsi="Arial" w:cs="Arial"/>
                              </w:rPr>
                              <w:t>afines al área del conocimiento de la carrera, el mismo que cumplirá las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95AF7">
                              <w:rPr>
                                <w:rFonts w:ascii="Arial" w:hAnsi="Arial" w:cs="Arial"/>
                              </w:rPr>
                              <w:t>funciones específicas señaladas en el presente reglamento y enmarcadas en la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95AF7">
                              <w:rPr>
                                <w:rFonts w:ascii="Arial" w:hAnsi="Arial" w:cs="Arial"/>
                              </w:rPr>
                              <w:t>dedicación docente;</w:t>
                            </w:r>
                          </w:p>
                          <w:p w14:paraId="0D4D159C" w14:textId="6E985B2A" w:rsidR="00F4434B" w:rsidRPr="00495AF7" w:rsidRDefault="00F4434B" w:rsidP="00F4434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95AF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d) </w:t>
                            </w:r>
                            <w:r w:rsidRPr="00495AF7">
                              <w:rPr>
                                <w:rFonts w:ascii="Arial" w:hAnsi="Arial" w:cs="Arial"/>
                              </w:rPr>
                              <w:t>En caso de que un estudiante realice gestión personal en una organización</w:t>
                            </w:r>
                            <w:r w:rsidRPr="00495AF7">
                              <w:rPr>
                                <w:noProof/>
                                <w14:ligatures w14:val="standardContextual"/>
                              </w:rPr>
                              <w:t xml:space="preserve"> </w:t>
                            </w:r>
                            <w:r w:rsidRPr="00495AF7">
                              <w:rPr>
                                <w:rFonts w:ascii="Arial" w:hAnsi="Arial" w:cs="Arial"/>
                              </w:rPr>
                              <w:t xml:space="preserve">comunitaria, institución o empresa, el </w:t>
                            </w:r>
                            <w:proofErr w:type="gramStart"/>
                            <w:r w:rsidRPr="00495AF7">
                              <w:rPr>
                                <w:rFonts w:ascii="Arial" w:hAnsi="Arial" w:cs="Arial"/>
                              </w:rPr>
                              <w:t>Director</w:t>
                            </w:r>
                            <w:proofErr w:type="gramEnd"/>
                            <w:r w:rsidRPr="00495AF7">
                              <w:rPr>
                                <w:rFonts w:ascii="Arial" w:hAnsi="Arial" w:cs="Arial"/>
                              </w:rPr>
                              <w:t>/a de la Carrera designará el o los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95AF7">
                              <w:rPr>
                                <w:rFonts w:ascii="Arial" w:hAnsi="Arial" w:cs="Arial"/>
                              </w:rPr>
                              <w:t>tutores correspondientes para el inicio de la práctica y deberá gestionar una Carta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95AF7">
                              <w:rPr>
                                <w:rFonts w:ascii="Arial" w:hAnsi="Arial" w:cs="Arial"/>
                              </w:rPr>
                              <w:t xml:space="preserve">de Intención que incluya nómina de estudiantes, tutores designados y </w:t>
                            </w:r>
                            <w:r w:rsidR="000B2B61" w:rsidRPr="00495AF7">
                              <w:rPr>
                                <w:rFonts w:ascii="Arial" w:hAnsi="Arial" w:cs="Arial"/>
                              </w:rPr>
                              <w:t>demás</w:t>
                            </w:r>
                            <w:r w:rsidR="000B2B6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0B2B61" w:rsidRPr="00495AF7">
                              <w:rPr>
                                <w:rFonts w:ascii="Arial" w:hAnsi="Arial" w:cs="Arial"/>
                              </w:rPr>
                              <w:t>requerimientos necesarios</w:t>
                            </w:r>
                            <w:r w:rsidRPr="00495AF7">
                              <w:rPr>
                                <w:rFonts w:ascii="Arial" w:hAnsi="Arial" w:cs="Arial"/>
                              </w:rPr>
                              <w:t xml:space="preserve"> para el efecto que deberá ser aprobado por el Consejo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95AF7">
                              <w:rPr>
                                <w:rFonts w:ascii="Arial" w:hAnsi="Arial" w:cs="Arial"/>
                              </w:rPr>
                              <w:t>de Facultad;</w:t>
                            </w:r>
                          </w:p>
                          <w:p w14:paraId="6142BFB6" w14:textId="77777777" w:rsidR="00F4434B" w:rsidRPr="00495AF7" w:rsidRDefault="00F4434B" w:rsidP="00F4434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95AF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e) </w:t>
                            </w:r>
                            <w:r w:rsidRPr="00495AF7">
                              <w:rPr>
                                <w:rFonts w:ascii="Arial" w:hAnsi="Arial" w:cs="Arial"/>
                              </w:rPr>
                              <w:t>El Docente Tutor deberá presentar sus informes en base a planificación al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95AF7">
                              <w:rPr>
                                <w:rFonts w:ascii="Arial" w:hAnsi="Arial" w:cs="Arial"/>
                              </w:rPr>
                              <w:t>Docente Coordinador de las Prácticas Preprofesionales;</w:t>
                            </w:r>
                          </w:p>
                          <w:p w14:paraId="58C1923E" w14:textId="77777777" w:rsidR="00F4434B" w:rsidRPr="00495AF7" w:rsidRDefault="00F4434B" w:rsidP="00F4434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95AF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f)</w:t>
                            </w:r>
                            <w:r w:rsidRPr="00495AF7">
                              <w:rPr>
                                <w:rFonts w:ascii="Arial" w:hAnsi="Arial" w:cs="Arial"/>
                              </w:rPr>
                              <w:t xml:space="preserve"> El </w:t>
                            </w:r>
                            <w:proofErr w:type="gramStart"/>
                            <w:r w:rsidRPr="00495AF7">
                              <w:rPr>
                                <w:rFonts w:ascii="Arial" w:hAnsi="Arial" w:cs="Arial"/>
                              </w:rPr>
                              <w:t>Director</w:t>
                            </w:r>
                            <w:proofErr w:type="gramEnd"/>
                            <w:r w:rsidRPr="00495AF7">
                              <w:rPr>
                                <w:rFonts w:ascii="Arial" w:hAnsi="Arial" w:cs="Arial"/>
                              </w:rPr>
                              <w:t>/a de Carrera será el encargado de cursar oficios a las organizaciones</w:t>
                            </w:r>
                          </w:p>
                          <w:p w14:paraId="1514284C" w14:textId="77777777" w:rsidR="00F4434B" w:rsidRPr="00495AF7" w:rsidRDefault="00F4434B" w:rsidP="00F4434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95AF7">
                              <w:rPr>
                                <w:rFonts w:ascii="Arial" w:hAnsi="Arial" w:cs="Arial"/>
                              </w:rPr>
                              <w:t>comunitarias, instituciones o empresas a fin de formalizar el procedimiento.</w:t>
                            </w:r>
                          </w:p>
                          <w:p w14:paraId="7ED7B9AD" w14:textId="783445A8" w:rsidR="00F4434B" w:rsidRDefault="00F4434B" w:rsidP="00F4434B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4ACA93" id="69 Rectángulo redondeado" o:spid="_x0000_s1027" style="position:absolute;margin-left:-13.05pt;margin-top:4.9pt;width:462.75pt;height:492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" fillcolor="#d8d8d8 [2732]" strokecolor="#bfbfbf [2412]" strokeweight=".5pt">
                <v:stroke joinstyle="miter"/>
                <v:textbox>
                  <w:txbxContent>
                    <w:p w14:paraId="08613BB1" w14:textId="77777777" w:rsidR="00F4434B" w:rsidRPr="00495AF7" w:rsidRDefault="00F4434B" w:rsidP="00F4434B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495AF7">
                        <w:rPr>
                          <w:rFonts w:ascii="Arial" w:hAnsi="Arial" w:cs="Arial"/>
                          <w:b/>
                          <w:bCs/>
                        </w:rPr>
                        <w:t>CAPÍTULO VI</w:t>
                      </w:r>
                    </w:p>
                    <w:p w14:paraId="153B99F2" w14:textId="77777777" w:rsidR="00F4434B" w:rsidRPr="00495AF7" w:rsidRDefault="00F4434B" w:rsidP="00F4434B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495AF7">
                        <w:rPr>
                          <w:rFonts w:ascii="Arial" w:hAnsi="Arial" w:cs="Arial"/>
                          <w:b/>
                          <w:bCs/>
                        </w:rPr>
                        <w:t>ORGANIZACIÓN Y DESARROLLO DE LAS PASANTÍAS O PRÁCTICAS</w:t>
                      </w:r>
                    </w:p>
                    <w:p w14:paraId="2A8D8593" w14:textId="77777777" w:rsidR="00F4434B" w:rsidRDefault="00F4434B" w:rsidP="00F4434B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495AF7">
                        <w:rPr>
                          <w:rFonts w:ascii="Arial" w:hAnsi="Arial" w:cs="Arial"/>
                          <w:b/>
                          <w:bCs/>
                        </w:rPr>
                        <w:t>PREPROFESIONALES</w:t>
                      </w:r>
                    </w:p>
                    <w:p w14:paraId="124A15C6" w14:textId="77777777" w:rsidR="00F4434B" w:rsidRPr="00495AF7" w:rsidRDefault="00F4434B" w:rsidP="00F4434B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3F31F757" w14:textId="77777777" w:rsidR="00F4434B" w:rsidRDefault="00F4434B" w:rsidP="00F4434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495AF7">
                        <w:rPr>
                          <w:rFonts w:ascii="Arial" w:hAnsi="Arial" w:cs="Arial"/>
                          <w:b/>
                          <w:bCs/>
                        </w:rPr>
                        <w:t>Art. 21</w:t>
                      </w:r>
                      <w:r w:rsidRPr="00495AF7">
                        <w:rPr>
                          <w:rFonts w:ascii="Arial" w:hAnsi="Arial" w:cs="Arial"/>
                        </w:rPr>
                        <w:t xml:space="preserve"> Procedimiento para acceder a las prácticas preprofesionales o pasantías. Para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495AF7">
                        <w:rPr>
                          <w:rFonts w:ascii="Arial" w:hAnsi="Arial" w:cs="Arial"/>
                        </w:rPr>
                        <w:t>acceder a pasantías o prácticas preprofesionales el estudiante se deberá ajustar a la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495AF7">
                        <w:rPr>
                          <w:rFonts w:ascii="Arial" w:hAnsi="Arial" w:cs="Arial"/>
                        </w:rPr>
                        <w:t>convocatoria del Programa o Proyecto correspondiente que realizará la Facultad o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495AF7">
                        <w:rPr>
                          <w:rFonts w:ascii="Arial" w:hAnsi="Arial" w:cs="Arial"/>
                        </w:rPr>
                        <w:t>por petición de gestión personal a través de una Carta de Intensión. Se deberá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495AF7">
                        <w:rPr>
                          <w:rFonts w:ascii="Arial" w:hAnsi="Arial" w:cs="Arial"/>
                        </w:rPr>
                        <w:t>cumplir el siguiente procedimiento:</w:t>
                      </w:r>
                    </w:p>
                    <w:p w14:paraId="7AEA9719" w14:textId="77777777" w:rsidR="00F4434B" w:rsidRPr="00495AF7" w:rsidRDefault="00F4434B" w:rsidP="00F4434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14B399C3" w14:textId="77777777" w:rsidR="00F4434B" w:rsidRPr="00495AF7" w:rsidRDefault="00F4434B" w:rsidP="00F4434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495AF7">
                        <w:rPr>
                          <w:rFonts w:ascii="Arial" w:hAnsi="Arial" w:cs="Arial"/>
                          <w:b/>
                          <w:bCs/>
                        </w:rPr>
                        <w:t>a)</w:t>
                      </w:r>
                      <w:r w:rsidRPr="00495AF7">
                        <w:rPr>
                          <w:rFonts w:ascii="Arial" w:hAnsi="Arial" w:cs="Arial"/>
                        </w:rPr>
                        <w:t xml:space="preserve"> El estudiante solicitará al </w:t>
                      </w:r>
                      <w:proofErr w:type="gramStart"/>
                      <w:r w:rsidRPr="00495AF7">
                        <w:rPr>
                          <w:rFonts w:ascii="Arial" w:hAnsi="Arial" w:cs="Arial"/>
                        </w:rPr>
                        <w:t>Director</w:t>
                      </w:r>
                      <w:proofErr w:type="gramEnd"/>
                      <w:r w:rsidRPr="00495AF7">
                        <w:rPr>
                          <w:rFonts w:ascii="Arial" w:hAnsi="Arial" w:cs="Arial"/>
                        </w:rPr>
                        <w:t>/a de Carrera la pasantía o práctica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495AF7">
                        <w:rPr>
                          <w:rFonts w:ascii="Arial" w:hAnsi="Arial" w:cs="Arial"/>
                        </w:rPr>
                        <w:t>preprofesional, en función de la planificación establecida para el efecto,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495AF7">
                        <w:rPr>
                          <w:rFonts w:ascii="Arial" w:hAnsi="Arial" w:cs="Arial"/>
                        </w:rPr>
                        <w:t>pudiendo señalar el nombre, representante legal y datos informativos de la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495AF7">
                        <w:rPr>
                          <w:rFonts w:ascii="Arial" w:hAnsi="Arial" w:cs="Arial"/>
                        </w:rPr>
                        <w:t>organización comunitaria, institución o empresa a la que desea acceder;</w:t>
                      </w:r>
                    </w:p>
                    <w:p w14:paraId="491E9519" w14:textId="77777777" w:rsidR="00F4434B" w:rsidRPr="00495AF7" w:rsidRDefault="00F4434B" w:rsidP="00F4434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495AF7">
                        <w:rPr>
                          <w:rFonts w:ascii="Arial" w:hAnsi="Arial" w:cs="Arial"/>
                          <w:b/>
                          <w:bCs/>
                        </w:rPr>
                        <w:t>b)</w:t>
                      </w:r>
                      <w:r w:rsidRPr="00495AF7">
                        <w:rPr>
                          <w:rFonts w:ascii="Arial" w:hAnsi="Arial" w:cs="Arial"/>
                        </w:rPr>
                        <w:t xml:space="preserve"> El </w:t>
                      </w:r>
                      <w:proofErr w:type="gramStart"/>
                      <w:r w:rsidRPr="00495AF7">
                        <w:rPr>
                          <w:rFonts w:ascii="Arial" w:hAnsi="Arial" w:cs="Arial"/>
                        </w:rPr>
                        <w:t>Director</w:t>
                      </w:r>
                      <w:proofErr w:type="gramEnd"/>
                      <w:r w:rsidRPr="00495AF7">
                        <w:rPr>
                          <w:rFonts w:ascii="Arial" w:hAnsi="Arial" w:cs="Arial"/>
                        </w:rPr>
                        <w:t>/a de Carrera solicitará a la organización comunitaria, institución o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495AF7">
                        <w:rPr>
                          <w:rFonts w:ascii="Arial" w:hAnsi="Arial" w:cs="Arial"/>
                        </w:rPr>
                        <w:t>empresa la admisión del o de la estudiante para la práctica preprofesional o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495AF7">
                        <w:rPr>
                          <w:rFonts w:ascii="Arial" w:hAnsi="Arial" w:cs="Arial"/>
                        </w:rPr>
                        <w:t>pasantía, pudiéndolo hacer en forma individual o grupal, según el caso;</w:t>
                      </w:r>
                    </w:p>
                    <w:p w14:paraId="354AAFF5" w14:textId="77777777" w:rsidR="00F4434B" w:rsidRPr="00495AF7" w:rsidRDefault="00F4434B" w:rsidP="00F4434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495AF7">
                        <w:rPr>
                          <w:rFonts w:ascii="Arial" w:hAnsi="Arial" w:cs="Arial"/>
                          <w:b/>
                          <w:bCs/>
                        </w:rPr>
                        <w:t>c)</w:t>
                      </w:r>
                      <w:r w:rsidRPr="00495AF7">
                        <w:rPr>
                          <w:rFonts w:ascii="Arial" w:hAnsi="Arial" w:cs="Arial"/>
                        </w:rPr>
                        <w:t xml:space="preserve"> Con la aceptación de la organización comunitaria, institución o empresa, el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gramStart"/>
                      <w:r w:rsidRPr="00495AF7">
                        <w:rPr>
                          <w:rFonts w:ascii="Arial" w:hAnsi="Arial" w:cs="Arial"/>
                        </w:rPr>
                        <w:t>Director</w:t>
                      </w:r>
                      <w:proofErr w:type="gramEnd"/>
                      <w:r w:rsidRPr="00495AF7">
                        <w:rPr>
                          <w:rFonts w:ascii="Arial" w:hAnsi="Arial" w:cs="Arial"/>
                        </w:rPr>
                        <w:t>/a de la Carrera remitirá al Consejo de Facultad, presentará la nómina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495AF7">
                        <w:rPr>
                          <w:rFonts w:ascii="Arial" w:hAnsi="Arial" w:cs="Arial"/>
                        </w:rPr>
                        <w:t>de estudiantes para análisis, resolución y designación de profesores tutores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495AF7">
                        <w:rPr>
                          <w:rFonts w:ascii="Arial" w:hAnsi="Arial" w:cs="Arial"/>
                        </w:rPr>
                        <w:t>afines al área del conocimiento de la carrera, el mismo que cumplirá las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495AF7">
                        <w:rPr>
                          <w:rFonts w:ascii="Arial" w:hAnsi="Arial" w:cs="Arial"/>
                        </w:rPr>
                        <w:t>funciones específicas señaladas en el presente reglamento y enmarcadas en la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495AF7">
                        <w:rPr>
                          <w:rFonts w:ascii="Arial" w:hAnsi="Arial" w:cs="Arial"/>
                        </w:rPr>
                        <w:t>dedicación docente;</w:t>
                      </w:r>
                    </w:p>
                    <w:p w14:paraId="0D4D159C" w14:textId="6E985B2A" w:rsidR="00F4434B" w:rsidRPr="00495AF7" w:rsidRDefault="00F4434B" w:rsidP="00F4434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495AF7">
                        <w:rPr>
                          <w:rFonts w:ascii="Arial" w:hAnsi="Arial" w:cs="Arial"/>
                          <w:b/>
                          <w:bCs/>
                        </w:rPr>
                        <w:t xml:space="preserve">d) </w:t>
                      </w:r>
                      <w:r w:rsidRPr="00495AF7">
                        <w:rPr>
                          <w:rFonts w:ascii="Arial" w:hAnsi="Arial" w:cs="Arial"/>
                        </w:rPr>
                        <w:t>En caso de que un estudiante realice gestión personal en una organización</w:t>
                      </w:r>
                      <w:r w:rsidRPr="00495AF7">
                        <w:rPr>
                          <w:noProof/>
                          <w14:ligatures w14:val="standardContextual"/>
                        </w:rPr>
                        <w:t xml:space="preserve"> </w:t>
                      </w:r>
                      <w:r w:rsidRPr="00495AF7">
                        <w:rPr>
                          <w:rFonts w:ascii="Arial" w:hAnsi="Arial" w:cs="Arial"/>
                        </w:rPr>
                        <w:t xml:space="preserve">comunitaria, institución o empresa, el </w:t>
                      </w:r>
                      <w:proofErr w:type="gramStart"/>
                      <w:r w:rsidRPr="00495AF7">
                        <w:rPr>
                          <w:rFonts w:ascii="Arial" w:hAnsi="Arial" w:cs="Arial"/>
                        </w:rPr>
                        <w:t>Director</w:t>
                      </w:r>
                      <w:proofErr w:type="gramEnd"/>
                      <w:r w:rsidRPr="00495AF7">
                        <w:rPr>
                          <w:rFonts w:ascii="Arial" w:hAnsi="Arial" w:cs="Arial"/>
                        </w:rPr>
                        <w:t>/a de la Carrera designará el o los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495AF7">
                        <w:rPr>
                          <w:rFonts w:ascii="Arial" w:hAnsi="Arial" w:cs="Arial"/>
                        </w:rPr>
                        <w:t>tutores correspondientes para el inicio de la práctica y deberá gestionar una Carta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495AF7">
                        <w:rPr>
                          <w:rFonts w:ascii="Arial" w:hAnsi="Arial" w:cs="Arial"/>
                        </w:rPr>
                        <w:t xml:space="preserve">de Intención que incluya nómina de estudiantes, tutores designados y </w:t>
                      </w:r>
                      <w:r w:rsidR="000B2B61" w:rsidRPr="00495AF7">
                        <w:rPr>
                          <w:rFonts w:ascii="Arial" w:hAnsi="Arial" w:cs="Arial"/>
                        </w:rPr>
                        <w:t>demás</w:t>
                      </w:r>
                      <w:r w:rsidR="000B2B61">
                        <w:rPr>
                          <w:rFonts w:ascii="Arial" w:hAnsi="Arial" w:cs="Arial"/>
                        </w:rPr>
                        <w:t xml:space="preserve"> </w:t>
                      </w:r>
                      <w:r w:rsidR="000B2B61" w:rsidRPr="00495AF7">
                        <w:rPr>
                          <w:rFonts w:ascii="Arial" w:hAnsi="Arial" w:cs="Arial"/>
                        </w:rPr>
                        <w:t>requerimientos necesarios</w:t>
                      </w:r>
                      <w:r w:rsidRPr="00495AF7">
                        <w:rPr>
                          <w:rFonts w:ascii="Arial" w:hAnsi="Arial" w:cs="Arial"/>
                        </w:rPr>
                        <w:t xml:space="preserve"> para el efecto que deberá ser aprobado por el Consejo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495AF7">
                        <w:rPr>
                          <w:rFonts w:ascii="Arial" w:hAnsi="Arial" w:cs="Arial"/>
                        </w:rPr>
                        <w:t>de Facultad;</w:t>
                      </w:r>
                    </w:p>
                    <w:p w14:paraId="6142BFB6" w14:textId="77777777" w:rsidR="00F4434B" w:rsidRPr="00495AF7" w:rsidRDefault="00F4434B" w:rsidP="00F4434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495AF7">
                        <w:rPr>
                          <w:rFonts w:ascii="Arial" w:hAnsi="Arial" w:cs="Arial"/>
                          <w:b/>
                          <w:bCs/>
                        </w:rPr>
                        <w:t xml:space="preserve">e) </w:t>
                      </w:r>
                      <w:r w:rsidRPr="00495AF7">
                        <w:rPr>
                          <w:rFonts w:ascii="Arial" w:hAnsi="Arial" w:cs="Arial"/>
                        </w:rPr>
                        <w:t>El Docente Tutor deberá presentar sus informes en base a planificación al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495AF7">
                        <w:rPr>
                          <w:rFonts w:ascii="Arial" w:hAnsi="Arial" w:cs="Arial"/>
                        </w:rPr>
                        <w:t>Docente Coordinador de las Prácticas Preprofesionales;</w:t>
                      </w:r>
                    </w:p>
                    <w:p w14:paraId="58C1923E" w14:textId="77777777" w:rsidR="00F4434B" w:rsidRPr="00495AF7" w:rsidRDefault="00F4434B" w:rsidP="00F4434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495AF7">
                        <w:rPr>
                          <w:rFonts w:ascii="Arial" w:hAnsi="Arial" w:cs="Arial"/>
                          <w:b/>
                          <w:bCs/>
                        </w:rPr>
                        <w:t>f)</w:t>
                      </w:r>
                      <w:r w:rsidRPr="00495AF7">
                        <w:rPr>
                          <w:rFonts w:ascii="Arial" w:hAnsi="Arial" w:cs="Arial"/>
                        </w:rPr>
                        <w:t xml:space="preserve"> El </w:t>
                      </w:r>
                      <w:proofErr w:type="gramStart"/>
                      <w:r w:rsidRPr="00495AF7">
                        <w:rPr>
                          <w:rFonts w:ascii="Arial" w:hAnsi="Arial" w:cs="Arial"/>
                        </w:rPr>
                        <w:t>Director</w:t>
                      </w:r>
                      <w:proofErr w:type="gramEnd"/>
                      <w:r w:rsidRPr="00495AF7">
                        <w:rPr>
                          <w:rFonts w:ascii="Arial" w:hAnsi="Arial" w:cs="Arial"/>
                        </w:rPr>
                        <w:t>/a de Carrera será el encargado de cursar oficios a las organizaciones</w:t>
                      </w:r>
                    </w:p>
                    <w:p w14:paraId="1514284C" w14:textId="77777777" w:rsidR="00F4434B" w:rsidRPr="00495AF7" w:rsidRDefault="00F4434B" w:rsidP="00F4434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495AF7">
                        <w:rPr>
                          <w:rFonts w:ascii="Arial" w:hAnsi="Arial" w:cs="Arial"/>
                        </w:rPr>
                        <w:t>comunitarias, instituciones o empresas a fin de formalizar el procedimiento.</w:t>
                      </w:r>
                    </w:p>
                    <w:p w14:paraId="7ED7B9AD" w14:textId="783445A8" w:rsidR="00F4434B" w:rsidRDefault="00F4434B" w:rsidP="00F4434B">
                      <w:pPr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12E5E8A" w14:textId="3E1AB82F" w:rsidR="00495AF7" w:rsidRDefault="00495AF7" w:rsidP="003E660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88EB352" w14:textId="5AABDE78" w:rsidR="00495AF7" w:rsidRDefault="00495AF7" w:rsidP="003E660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DB2D3C5" w14:textId="7DF9DC58" w:rsidR="00495AF7" w:rsidRDefault="00495AF7" w:rsidP="003E660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B9DC95A" w14:textId="1B481089" w:rsidR="00495AF7" w:rsidRDefault="00495AF7" w:rsidP="003E660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1CC70ED" w14:textId="77777777" w:rsidR="00495AF7" w:rsidRDefault="00495AF7" w:rsidP="003E660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0013629" w14:textId="68127B37" w:rsidR="00495AF7" w:rsidRDefault="00495AF7" w:rsidP="003E660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77CD174" w14:textId="77777777" w:rsidR="00495AF7" w:rsidRDefault="00495AF7" w:rsidP="003E660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87F13E2" w14:textId="77777777" w:rsidR="00495AF7" w:rsidRDefault="00495AF7" w:rsidP="003E660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15A552B" w14:textId="7F7C5E68" w:rsidR="00495AF7" w:rsidRDefault="00495AF7" w:rsidP="003E660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A9657E3" w14:textId="605CEA0C" w:rsidR="008C675B" w:rsidRDefault="008C675B" w:rsidP="003E660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A609418" w14:textId="3414E500" w:rsidR="008C675B" w:rsidRDefault="008C675B" w:rsidP="003E660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A4920DF" w14:textId="436FBB6F" w:rsidR="008C675B" w:rsidRDefault="008C675B" w:rsidP="003E660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83E1AF4" w14:textId="457D5FD1" w:rsidR="008C675B" w:rsidRDefault="008C675B" w:rsidP="003E660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BDF941D" w14:textId="6A8A7531" w:rsidR="008C675B" w:rsidRDefault="008C675B" w:rsidP="003E660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22FFD8D" w14:textId="77777777" w:rsidR="008C675B" w:rsidRDefault="008C675B" w:rsidP="003E660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C2E13D2" w14:textId="77777777" w:rsidR="008C675B" w:rsidRDefault="008C675B" w:rsidP="003E660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B6D8BA4" w14:textId="4FEA1527" w:rsidR="008C675B" w:rsidRDefault="008C675B" w:rsidP="003E660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4A129BD" w14:textId="7E3D6B9E" w:rsidR="008C675B" w:rsidRDefault="008C675B" w:rsidP="003E660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6276865" w14:textId="77777777" w:rsidR="00495AF7" w:rsidRDefault="00495AF7" w:rsidP="003E660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E869CEF" w14:textId="77777777" w:rsidR="00495AF7" w:rsidRDefault="00495AF7" w:rsidP="003E660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2BE5FFE" w14:textId="77777777" w:rsidR="00495AF7" w:rsidRDefault="00495AF7" w:rsidP="003E660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AFF9BB9" w14:textId="77777777" w:rsidR="00495AF7" w:rsidRDefault="00495AF7" w:rsidP="003E660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B591C8F" w14:textId="77777777" w:rsidR="00495AF7" w:rsidRDefault="00495AF7" w:rsidP="003E660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2590EBD" w14:textId="77777777" w:rsidR="00495AF7" w:rsidRDefault="00495AF7" w:rsidP="003E660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DFBE463" w14:textId="77777777" w:rsidR="00495AF7" w:rsidRDefault="00495AF7" w:rsidP="003E660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108C814" w14:textId="77777777" w:rsidR="00495AF7" w:rsidRDefault="00495AF7" w:rsidP="003E660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2ABDFE6" w14:textId="77777777" w:rsidR="00495AF7" w:rsidRDefault="00495AF7" w:rsidP="003E660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B07C4FC" w14:textId="77777777" w:rsidR="00495AF7" w:rsidRDefault="00495AF7" w:rsidP="003E660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B21B39F" w14:textId="77777777" w:rsidR="00495AF7" w:rsidRDefault="00495AF7" w:rsidP="003E660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0BF17CA" w14:textId="77777777" w:rsidR="00495AF7" w:rsidRDefault="00495AF7" w:rsidP="003E660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F921A17" w14:textId="77777777" w:rsidR="00495AF7" w:rsidRDefault="00495AF7" w:rsidP="003E660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9E5422E" w14:textId="77777777" w:rsidR="00495AF7" w:rsidRDefault="00495AF7" w:rsidP="003E660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248A166" w14:textId="77777777" w:rsidR="00495AF7" w:rsidRDefault="00495AF7" w:rsidP="003E660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87F7B12" w14:textId="77777777" w:rsidR="00495AF7" w:rsidRDefault="00495AF7" w:rsidP="003E660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0EAE1D2" w14:textId="77777777" w:rsidR="00495AF7" w:rsidRDefault="00495AF7" w:rsidP="003E660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C134B5B" w14:textId="77777777" w:rsidR="00495AF7" w:rsidRDefault="00495AF7" w:rsidP="003E660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C03EE8C" w14:textId="77777777" w:rsidR="00495AF7" w:rsidRDefault="00495AF7" w:rsidP="003E660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E96C1AB" w14:textId="77777777" w:rsidR="00495AF7" w:rsidRDefault="00495AF7" w:rsidP="003E660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393ACB5" w14:textId="2252F5AD" w:rsidR="00495AF7" w:rsidRDefault="00495AF7" w:rsidP="003E660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46FAD24" w14:textId="77777777" w:rsidR="00495AF7" w:rsidRDefault="00495AF7" w:rsidP="003E660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C23ADCE" w14:textId="77777777" w:rsidR="00495AF7" w:rsidRDefault="00495AF7" w:rsidP="003E660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3A52A1C" w14:textId="77777777" w:rsidR="00495AF7" w:rsidRDefault="00495AF7" w:rsidP="003E660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E3707D7" w14:textId="51B2A0A1" w:rsidR="008C675B" w:rsidRDefault="008C675B" w:rsidP="003E660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AB3B861" w14:textId="77777777" w:rsidR="008C675B" w:rsidRDefault="008C675B" w:rsidP="003E660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F01F74C" w14:textId="77777777" w:rsidR="00915A45" w:rsidRDefault="00915A45" w:rsidP="00915A45">
      <w:pPr>
        <w:spacing w:after="0" w:line="240" w:lineRule="auto"/>
        <w:jc w:val="both"/>
        <w:rPr>
          <w:sz w:val="24"/>
          <w:szCs w:val="24"/>
        </w:rPr>
      </w:pPr>
    </w:p>
    <w:p w14:paraId="16F665AE" w14:textId="37EC4AE5" w:rsidR="008C675B" w:rsidRPr="00915A45" w:rsidRDefault="008C675B" w:rsidP="00915A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5A45">
        <w:rPr>
          <w:rFonts w:ascii="Arial" w:hAnsi="Arial" w:cs="Arial"/>
          <w:sz w:val="24"/>
          <w:szCs w:val="24"/>
        </w:rPr>
        <w:t xml:space="preserve">La Libertad, </w:t>
      </w:r>
      <w:r w:rsidRPr="00915A45">
        <w:rPr>
          <w:rFonts w:ascii="Arial" w:hAnsi="Arial" w:cs="Arial"/>
          <w:b/>
          <w:bCs/>
          <w:color w:val="FF0000"/>
          <w:sz w:val="24"/>
          <w:szCs w:val="24"/>
        </w:rPr>
        <w:t>día</w:t>
      </w:r>
      <w:r w:rsidRPr="00915A45">
        <w:rPr>
          <w:rFonts w:ascii="Arial" w:hAnsi="Arial" w:cs="Arial"/>
          <w:sz w:val="24"/>
          <w:szCs w:val="24"/>
        </w:rPr>
        <w:t xml:space="preserve"> de </w:t>
      </w:r>
      <w:r w:rsidRPr="00915A45">
        <w:rPr>
          <w:rFonts w:ascii="Arial" w:hAnsi="Arial" w:cs="Arial"/>
          <w:b/>
          <w:bCs/>
          <w:color w:val="FF0000"/>
          <w:sz w:val="24"/>
          <w:szCs w:val="24"/>
        </w:rPr>
        <w:t>mes</w:t>
      </w:r>
      <w:r w:rsidRPr="00915A45">
        <w:rPr>
          <w:rFonts w:ascii="Arial" w:hAnsi="Arial" w:cs="Arial"/>
          <w:sz w:val="24"/>
          <w:szCs w:val="24"/>
        </w:rPr>
        <w:t xml:space="preserve"> de </w:t>
      </w:r>
      <w:r w:rsidRPr="00915A45">
        <w:rPr>
          <w:rFonts w:ascii="Arial" w:hAnsi="Arial" w:cs="Arial"/>
          <w:b/>
          <w:bCs/>
          <w:color w:val="FF0000"/>
          <w:sz w:val="24"/>
          <w:szCs w:val="24"/>
        </w:rPr>
        <w:t>año</w:t>
      </w:r>
    </w:p>
    <w:p w14:paraId="05A79211" w14:textId="77777777" w:rsidR="008C675B" w:rsidRPr="00915A45" w:rsidRDefault="008C675B" w:rsidP="00915A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743BBDE" w14:textId="77777777" w:rsidR="00915A45" w:rsidRPr="00915A45" w:rsidRDefault="00915A45" w:rsidP="00915A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D1C9505" w14:textId="77777777" w:rsidR="00915A45" w:rsidRPr="00915A45" w:rsidRDefault="00915A45" w:rsidP="00915A4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15A45">
        <w:rPr>
          <w:rFonts w:ascii="Arial" w:hAnsi="Arial" w:cs="Arial"/>
          <w:b/>
          <w:bCs/>
          <w:sz w:val="24"/>
          <w:szCs w:val="24"/>
        </w:rPr>
        <w:t>ASUNTO:</w:t>
      </w:r>
      <w:r w:rsidRPr="00915A45">
        <w:rPr>
          <w:rFonts w:ascii="Arial" w:hAnsi="Arial" w:cs="Arial"/>
          <w:sz w:val="24"/>
          <w:szCs w:val="24"/>
        </w:rPr>
        <w:t xml:space="preserve"> </w:t>
      </w:r>
      <w:r w:rsidRPr="00915A45">
        <w:rPr>
          <w:rFonts w:ascii="Arial" w:hAnsi="Arial" w:cs="Arial"/>
          <w:b/>
          <w:bCs/>
          <w:sz w:val="24"/>
          <w:szCs w:val="24"/>
        </w:rPr>
        <w:t>SOLICITUD DE PRÁCTICAS PRE-PROFESIONALES</w:t>
      </w:r>
    </w:p>
    <w:p w14:paraId="070B3139" w14:textId="77777777" w:rsidR="00915A45" w:rsidRPr="00915A45" w:rsidRDefault="00915A45" w:rsidP="00915A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543213B" w14:textId="77777777" w:rsidR="00915A45" w:rsidRPr="00915A45" w:rsidRDefault="00915A45" w:rsidP="00915A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FDF653C" w14:textId="77777777" w:rsidR="00915A45" w:rsidRPr="00915A45" w:rsidRDefault="00915A45" w:rsidP="00915A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89B3F17" w14:textId="77777777" w:rsidR="008C675B" w:rsidRPr="00915A45" w:rsidRDefault="008C675B" w:rsidP="00915A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6D00F93" w14:textId="77777777" w:rsidR="008C675B" w:rsidRPr="00915A45" w:rsidRDefault="008C675B" w:rsidP="00915A45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15A45">
        <w:rPr>
          <w:rFonts w:ascii="Arial" w:hAnsi="Arial" w:cs="Arial"/>
          <w:b/>
          <w:bCs/>
          <w:sz w:val="24"/>
          <w:szCs w:val="24"/>
        </w:rPr>
        <w:t>Ingeniera</w:t>
      </w:r>
    </w:p>
    <w:p w14:paraId="36F2596A" w14:textId="44F1B798" w:rsidR="008C675B" w:rsidRPr="00915A45" w:rsidRDefault="00A02599" w:rsidP="00915A45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Verónica Andrade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Yucailla</w:t>
      </w:r>
      <w:proofErr w:type="spellEnd"/>
      <w:r w:rsidR="008C675B" w:rsidRPr="00915A45">
        <w:rPr>
          <w:rFonts w:ascii="Arial" w:hAnsi="Arial" w:cs="Arial"/>
          <w:b/>
          <w:bCs/>
          <w:sz w:val="24"/>
          <w:szCs w:val="24"/>
        </w:rPr>
        <w:t>, PhD.</w:t>
      </w:r>
    </w:p>
    <w:p w14:paraId="0A5CF747" w14:textId="43BE8AC9" w:rsidR="008C675B" w:rsidRPr="00915A45" w:rsidRDefault="008C675B" w:rsidP="00915A45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15A45">
        <w:rPr>
          <w:rFonts w:ascii="Arial" w:hAnsi="Arial" w:cs="Arial"/>
          <w:b/>
          <w:bCs/>
          <w:sz w:val="24"/>
          <w:szCs w:val="24"/>
        </w:rPr>
        <w:t xml:space="preserve">DIRECTORA DE </w:t>
      </w:r>
      <w:r w:rsidR="00915A45" w:rsidRPr="00915A45">
        <w:rPr>
          <w:rFonts w:ascii="Arial" w:hAnsi="Arial" w:cs="Arial"/>
          <w:b/>
          <w:bCs/>
          <w:sz w:val="24"/>
          <w:szCs w:val="24"/>
        </w:rPr>
        <w:t xml:space="preserve">LA </w:t>
      </w:r>
      <w:r w:rsidRPr="00915A45">
        <w:rPr>
          <w:rFonts w:ascii="Arial" w:hAnsi="Arial" w:cs="Arial"/>
          <w:b/>
          <w:bCs/>
          <w:sz w:val="24"/>
          <w:szCs w:val="24"/>
        </w:rPr>
        <w:t xml:space="preserve">CARRERA DE </w:t>
      </w:r>
      <w:r w:rsidR="00906772">
        <w:rPr>
          <w:rFonts w:ascii="Arial" w:hAnsi="Arial" w:cs="Arial"/>
          <w:b/>
          <w:bCs/>
          <w:sz w:val="24"/>
          <w:szCs w:val="24"/>
        </w:rPr>
        <w:t>MEDICINA VETERINARIA</w:t>
      </w:r>
    </w:p>
    <w:p w14:paraId="2B870203" w14:textId="77777777" w:rsidR="008C675B" w:rsidRPr="00915A45" w:rsidRDefault="008C675B" w:rsidP="00915A45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15A45">
        <w:rPr>
          <w:rFonts w:ascii="Arial" w:hAnsi="Arial" w:cs="Arial"/>
          <w:b/>
          <w:bCs/>
          <w:sz w:val="24"/>
          <w:szCs w:val="24"/>
        </w:rPr>
        <w:t>UNIVERSIDAD ESTATAL PENÍNSULA DE SANTA ELENA</w:t>
      </w:r>
    </w:p>
    <w:p w14:paraId="7564EECD" w14:textId="6484E488" w:rsidR="008C675B" w:rsidRPr="00915A45" w:rsidRDefault="008C675B" w:rsidP="00915A45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15A45">
        <w:rPr>
          <w:rFonts w:ascii="Arial" w:hAnsi="Arial" w:cs="Arial"/>
          <w:b/>
          <w:bCs/>
          <w:sz w:val="24"/>
          <w:szCs w:val="24"/>
        </w:rPr>
        <w:t xml:space="preserve">En su </w:t>
      </w:r>
      <w:r w:rsidR="000B2B61" w:rsidRPr="00915A45">
        <w:rPr>
          <w:rFonts w:ascii="Arial" w:hAnsi="Arial" w:cs="Arial"/>
          <w:b/>
          <w:bCs/>
          <w:sz w:val="24"/>
          <w:szCs w:val="24"/>
        </w:rPr>
        <w:t>despacho</w:t>
      </w:r>
      <w:r w:rsidR="000B2B61">
        <w:rPr>
          <w:rFonts w:ascii="Arial" w:hAnsi="Arial" w:cs="Arial"/>
          <w:b/>
          <w:bCs/>
          <w:sz w:val="24"/>
          <w:szCs w:val="24"/>
        </w:rPr>
        <w:t>. -</w:t>
      </w:r>
    </w:p>
    <w:p w14:paraId="3C2A13C7" w14:textId="77777777" w:rsidR="008C675B" w:rsidRPr="00915A45" w:rsidRDefault="008C675B" w:rsidP="00915A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54582F3" w14:textId="6784E51F" w:rsidR="008C675B" w:rsidRPr="00915A45" w:rsidRDefault="008C675B" w:rsidP="00915A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5A45">
        <w:rPr>
          <w:rFonts w:ascii="Arial" w:hAnsi="Arial" w:cs="Arial"/>
          <w:sz w:val="24"/>
          <w:szCs w:val="24"/>
        </w:rPr>
        <w:t>De mis consideraciones</w:t>
      </w:r>
      <w:r w:rsidR="00915A45">
        <w:rPr>
          <w:rFonts w:ascii="Arial" w:hAnsi="Arial" w:cs="Arial"/>
          <w:sz w:val="24"/>
          <w:szCs w:val="24"/>
        </w:rPr>
        <w:t>:</w:t>
      </w:r>
    </w:p>
    <w:p w14:paraId="46BD6CF5" w14:textId="77777777" w:rsidR="008C675B" w:rsidRDefault="008C675B" w:rsidP="00915A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AF12D61" w14:textId="77777777" w:rsidR="0051260A" w:rsidRPr="00915A45" w:rsidRDefault="0051260A" w:rsidP="00915A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02FBF1A" w14:textId="279F7D33" w:rsidR="00915A45" w:rsidRDefault="008C675B" w:rsidP="00915A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5A45">
        <w:rPr>
          <w:rFonts w:ascii="Arial" w:hAnsi="Arial" w:cs="Arial"/>
          <w:sz w:val="24"/>
          <w:szCs w:val="24"/>
        </w:rPr>
        <w:t xml:space="preserve">Yo, </w:t>
      </w:r>
      <w:r w:rsidRPr="00915A45">
        <w:rPr>
          <w:rFonts w:ascii="Arial" w:hAnsi="Arial" w:cs="Arial"/>
          <w:b/>
          <w:bCs/>
          <w:color w:val="FF0000"/>
          <w:sz w:val="24"/>
          <w:szCs w:val="24"/>
        </w:rPr>
        <w:t>(APELLIDOS Y NOMBRES COMPLETOS)</w:t>
      </w:r>
      <w:r w:rsidRPr="00915A45">
        <w:rPr>
          <w:rFonts w:ascii="Arial" w:hAnsi="Arial" w:cs="Arial"/>
          <w:sz w:val="24"/>
          <w:szCs w:val="24"/>
        </w:rPr>
        <w:t>, con cédula</w:t>
      </w:r>
      <w:r w:rsidR="00915A45">
        <w:rPr>
          <w:rFonts w:ascii="Arial" w:hAnsi="Arial" w:cs="Arial"/>
          <w:sz w:val="24"/>
          <w:szCs w:val="24"/>
        </w:rPr>
        <w:t xml:space="preserve"> de identidad</w:t>
      </w:r>
      <w:r w:rsidRPr="00915A45">
        <w:rPr>
          <w:rFonts w:ascii="Arial" w:hAnsi="Arial" w:cs="Arial"/>
          <w:sz w:val="24"/>
          <w:szCs w:val="24"/>
        </w:rPr>
        <w:t xml:space="preserve"> </w:t>
      </w:r>
      <w:r w:rsidR="00915A45">
        <w:rPr>
          <w:rFonts w:ascii="Arial" w:hAnsi="Arial" w:cs="Arial"/>
          <w:sz w:val="24"/>
          <w:szCs w:val="24"/>
        </w:rPr>
        <w:t xml:space="preserve">No. </w:t>
      </w:r>
      <w:proofErr w:type="spellStart"/>
      <w:r w:rsidR="00915A45" w:rsidRPr="00915A45">
        <w:rPr>
          <w:rFonts w:ascii="Arial" w:hAnsi="Arial" w:cs="Arial"/>
          <w:b/>
          <w:bCs/>
          <w:color w:val="FF0000"/>
          <w:sz w:val="24"/>
          <w:szCs w:val="24"/>
        </w:rPr>
        <w:t>xxxxxxxxxx</w:t>
      </w:r>
      <w:proofErr w:type="spellEnd"/>
      <w:r w:rsidRPr="00915A45">
        <w:rPr>
          <w:rFonts w:ascii="Arial" w:hAnsi="Arial" w:cs="Arial"/>
          <w:sz w:val="24"/>
          <w:szCs w:val="24"/>
        </w:rPr>
        <w:t xml:space="preserve">, </w:t>
      </w:r>
      <w:r w:rsidR="00915A45">
        <w:rPr>
          <w:rFonts w:ascii="Arial" w:hAnsi="Arial" w:cs="Arial"/>
          <w:sz w:val="24"/>
          <w:szCs w:val="24"/>
        </w:rPr>
        <w:t xml:space="preserve">estudiante de </w:t>
      </w:r>
      <w:r w:rsidR="00915A45" w:rsidRPr="00915A45">
        <w:rPr>
          <w:rFonts w:ascii="Arial" w:hAnsi="Arial" w:cs="Arial"/>
          <w:b/>
          <w:bCs/>
          <w:color w:val="FF0000"/>
          <w:sz w:val="24"/>
          <w:szCs w:val="24"/>
        </w:rPr>
        <w:t>primer</w:t>
      </w:r>
      <w:r w:rsidR="00915A45">
        <w:rPr>
          <w:rFonts w:ascii="Arial" w:hAnsi="Arial" w:cs="Arial"/>
          <w:sz w:val="24"/>
          <w:szCs w:val="24"/>
        </w:rPr>
        <w:t xml:space="preserve"> semestre de la carrera </w:t>
      </w:r>
      <w:r w:rsidR="00906772">
        <w:rPr>
          <w:rFonts w:ascii="Arial" w:hAnsi="Arial" w:cs="Arial"/>
          <w:sz w:val="24"/>
          <w:szCs w:val="24"/>
        </w:rPr>
        <w:t>Medicina Veterinaria</w:t>
      </w:r>
      <w:r w:rsidR="00915A45">
        <w:rPr>
          <w:rFonts w:ascii="Arial" w:hAnsi="Arial" w:cs="Arial"/>
          <w:sz w:val="24"/>
          <w:szCs w:val="24"/>
        </w:rPr>
        <w:t>,</w:t>
      </w:r>
      <w:r w:rsidR="00915A45" w:rsidRPr="00915A45">
        <w:rPr>
          <w:rFonts w:ascii="Arial" w:hAnsi="Arial" w:cs="Arial"/>
          <w:sz w:val="24"/>
          <w:szCs w:val="24"/>
        </w:rPr>
        <w:t xml:space="preserve"> en cumplimiento del Régimen Académico y el Reglamento General de Prácticas o Pasantías Preprofesionales de las Carreras de la UPSE</w:t>
      </w:r>
      <w:r w:rsidR="006C1149">
        <w:rPr>
          <w:rFonts w:ascii="Arial" w:hAnsi="Arial" w:cs="Arial"/>
          <w:sz w:val="24"/>
          <w:szCs w:val="24"/>
        </w:rPr>
        <w:t xml:space="preserve">; </w:t>
      </w:r>
      <w:r w:rsidR="00915A45">
        <w:rPr>
          <w:rFonts w:ascii="Arial" w:hAnsi="Arial" w:cs="Arial"/>
          <w:sz w:val="24"/>
          <w:szCs w:val="24"/>
        </w:rPr>
        <w:t xml:space="preserve">solicito a usted se sirva aceptar mi inscripción para desarrollar prácticas preprofesionales correspondiente al periodo académico </w:t>
      </w:r>
      <w:r w:rsidR="00915A45" w:rsidRPr="00915A45">
        <w:rPr>
          <w:rFonts w:ascii="Arial" w:hAnsi="Arial" w:cs="Arial"/>
          <w:b/>
          <w:bCs/>
          <w:color w:val="FF0000"/>
          <w:sz w:val="24"/>
          <w:szCs w:val="24"/>
        </w:rPr>
        <w:t>2025-</w:t>
      </w:r>
      <w:r w:rsidR="00906772">
        <w:rPr>
          <w:rFonts w:ascii="Arial" w:hAnsi="Arial" w:cs="Arial"/>
          <w:b/>
          <w:bCs/>
          <w:color w:val="FF0000"/>
          <w:sz w:val="24"/>
          <w:szCs w:val="24"/>
        </w:rPr>
        <w:t>X</w:t>
      </w:r>
      <w:r w:rsidR="00915A45">
        <w:rPr>
          <w:rFonts w:ascii="Arial" w:hAnsi="Arial" w:cs="Arial"/>
          <w:sz w:val="24"/>
          <w:szCs w:val="24"/>
        </w:rPr>
        <w:t>, con una duración de 240 horas</w:t>
      </w:r>
      <w:r w:rsidR="00743E58">
        <w:rPr>
          <w:rFonts w:ascii="Arial" w:hAnsi="Arial" w:cs="Arial"/>
          <w:sz w:val="24"/>
          <w:szCs w:val="24"/>
        </w:rPr>
        <w:t>, por cuanto cumplo con los requisitos para tal fin</w:t>
      </w:r>
      <w:r w:rsidR="00915A45">
        <w:rPr>
          <w:rFonts w:ascii="Arial" w:hAnsi="Arial" w:cs="Arial"/>
          <w:sz w:val="24"/>
          <w:szCs w:val="24"/>
        </w:rPr>
        <w:t>.</w:t>
      </w:r>
    </w:p>
    <w:p w14:paraId="4D8C5B4E" w14:textId="77777777" w:rsidR="00915A45" w:rsidRDefault="00915A45" w:rsidP="00915A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22ED617" w14:textId="77777777" w:rsidR="00BF0620" w:rsidRDefault="00BF0620" w:rsidP="00915A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consiguiente, detallo la información de la entidad donde deseo efectuar mis prácticas preprofesionales:</w:t>
      </w:r>
    </w:p>
    <w:p w14:paraId="6CD5D6D2" w14:textId="77777777" w:rsidR="00BF0620" w:rsidRDefault="00BF0620" w:rsidP="00915A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2123"/>
        <w:gridCol w:w="3117"/>
        <w:gridCol w:w="2124"/>
        <w:gridCol w:w="1136"/>
      </w:tblGrid>
      <w:tr w:rsidR="00BF0620" w:rsidRPr="00BF0620" w14:paraId="372DA843" w14:textId="77777777" w:rsidTr="00BF0620">
        <w:tc>
          <w:tcPr>
            <w:tcW w:w="2123" w:type="dxa"/>
            <w:vAlign w:val="center"/>
          </w:tcPr>
          <w:p w14:paraId="37486F36" w14:textId="3EF42800" w:rsidR="00BF0620" w:rsidRPr="00BF0620" w:rsidRDefault="00BF0620" w:rsidP="00BF06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0620">
              <w:rPr>
                <w:rFonts w:ascii="Arial" w:hAnsi="Arial" w:cs="Arial"/>
                <w:b/>
                <w:bCs/>
                <w:sz w:val="16"/>
                <w:szCs w:val="16"/>
              </w:rPr>
              <w:t>EMPRESA/INSTITUCIÓN</w:t>
            </w:r>
          </w:p>
        </w:tc>
        <w:tc>
          <w:tcPr>
            <w:tcW w:w="3117" w:type="dxa"/>
            <w:vAlign w:val="center"/>
          </w:tcPr>
          <w:p w14:paraId="70DF2C40" w14:textId="10430437" w:rsidR="00BF0620" w:rsidRPr="00BF0620" w:rsidRDefault="00BF0620" w:rsidP="00BF06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0620">
              <w:rPr>
                <w:rFonts w:ascii="Arial" w:hAnsi="Arial" w:cs="Arial"/>
                <w:b/>
                <w:bCs/>
                <w:sz w:val="16"/>
                <w:szCs w:val="16"/>
              </w:rPr>
              <w:t>REPRESENTANTE LEGAL</w:t>
            </w:r>
          </w:p>
        </w:tc>
        <w:tc>
          <w:tcPr>
            <w:tcW w:w="2124" w:type="dxa"/>
            <w:vAlign w:val="center"/>
          </w:tcPr>
          <w:p w14:paraId="3CB197F3" w14:textId="6E6A95ED" w:rsidR="00BF0620" w:rsidRPr="00BF0620" w:rsidRDefault="00BF0620" w:rsidP="00BF06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0620">
              <w:rPr>
                <w:rFonts w:ascii="Arial" w:hAnsi="Arial" w:cs="Arial"/>
                <w:b/>
                <w:bCs/>
                <w:sz w:val="16"/>
                <w:szCs w:val="16"/>
              </w:rPr>
              <w:t>ÁREA/DEPARTAMENTO</w:t>
            </w:r>
          </w:p>
        </w:tc>
        <w:tc>
          <w:tcPr>
            <w:tcW w:w="1136" w:type="dxa"/>
            <w:vAlign w:val="center"/>
          </w:tcPr>
          <w:p w14:paraId="041F1322" w14:textId="21515470" w:rsidR="00BF0620" w:rsidRPr="00BF0620" w:rsidRDefault="00BF0620" w:rsidP="00BF06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0620">
              <w:rPr>
                <w:rFonts w:ascii="Arial" w:hAnsi="Arial" w:cs="Arial"/>
                <w:b/>
                <w:bCs/>
                <w:sz w:val="16"/>
                <w:szCs w:val="16"/>
              </w:rPr>
              <w:t>HORAS</w:t>
            </w:r>
          </w:p>
        </w:tc>
      </w:tr>
      <w:tr w:rsidR="00BF0620" w:rsidRPr="00BF0620" w14:paraId="01C35977" w14:textId="77777777" w:rsidTr="00BF0620">
        <w:trPr>
          <w:trHeight w:val="522"/>
        </w:trPr>
        <w:tc>
          <w:tcPr>
            <w:tcW w:w="2123" w:type="dxa"/>
            <w:vAlign w:val="center"/>
          </w:tcPr>
          <w:p w14:paraId="6D9CF2EC" w14:textId="76056DC5" w:rsidR="00BF0620" w:rsidRPr="00BF0620" w:rsidRDefault="00BF0620" w:rsidP="00915A4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7" w:type="dxa"/>
            <w:vAlign w:val="center"/>
          </w:tcPr>
          <w:p w14:paraId="392026BF" w14:textId="77777777" w:rsidR="00BF0620" w:rsidRPr="00BF0620" w:rsidRDefault="00BF0620" w:rsidP="00915A4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4" w:type="dxa"/>
            <w:vAlign w:val="center"/>
          </w:tcPr>
          <w:p w14:paraId="217B2D27" w14:textId="77777777" w:rsidR="00BF0620" w:rsidRPr="00BF0620" w:rsidRDefault="00BF0620" w:rsidP="00915A4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6" w:type="dxa"/>
            <w:vAlign w:val="center"/>
          </w:tcPr>
          <w:p w14:paraId="0D7FFAC0" w14:textId="77777777" w:rsidR="00BF0620" w:rsidRPr="00BF0620" w:rsidRDefault="00BF0620" w:rsidP="00915A4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B48951F" w14:textId="77777777" w:rsidR="00BF0620" w:rsidRDefault="00BF0620" w:rsidP="00915A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F8D21A8" w14:textId="56E01DB2" w:rsidR="00743E58" w:rsidRDefault="00743E58" w:rsidP="00915A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Dando cumplimiento al plazo establecido, me comprometo a entregar el informe de prácticas preprofesionales una vez finalizada en un plazo de 30 días.</w:t>
      </w:r>
    </w:p>
    <w:p w14:paraId="2180C7C5" w14:textId="30FDB172" w:rsidR="00743E58" w:rsidRDefault="00743E58" w:rsidP="00915A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14:paraId="3983F88C" w14:textId="77777777" w:rsidR="00743E58" w:rsidRPr="008129AC" w:rsidRDefault="00743E58" w:rsidP="00743E5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129AC">
        <w:rPr>
          <w:rFonts w:ascii="Arial" w:hAnsi="Arial" w:cs="Arial"/>
          <w:sz w:val="24"/>
          <w:szCs w:val="24"/>
        </w:rPr>
        <w:t>Agradeciendo de antemano por su amable atención, me suscribo de usted.</w:t>
      </w:r>
    </w:p>
    <w:p w14:paraId="7DD6EE61" w14:textId="77777777" w:rsidR="00743E58" w:rsidRDefault="00743E58" w:rsidP="00915A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599A376" w14:textId="77777777" w:rsidR="0051260A" w:rsidRDefault="0051260A" w:rsidP="00915A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00C7EDD" w14:textId="77777777" w:rsidR="008C675B" w:rsidRPr="000B2B61" w:rsidRDefault="008C675B" w:rsidP="00915A45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B2B61">
        <w:rPr>
          <w:rFonts w:ascii="Arial" w:hAnsi="Arial" w:cs="Arial"/>
          <w:b/>
          <w:bCs/>
          <w:sz w:val="24"/>
          <w:szCs w:val="24"/>
        </w:rPr>
        <w:t>Atentamente,</w:t>
      </w:r>
    </w:p>
    <w:p w14:paraId="0A6BD086" w14:textId="77777777" w:rsidR="008C675B" w:rsidRPr="000B2B61" w:rsidRDefault="008C675B" w:rsidP="00915A45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A327017" w14:textId="68F8B836" w:rsidR="008C675B" w:rsidRPr="000B2B61" w:rsidRDefault="000B2B61" w:rsidP="00915A45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 w:rsidRPr="000B2B61">
        <w:rPr>
          <w:rFonts w:ascii="Arial" w:hAnsi="Arial" w:cs="Arial"/>
          <w:b/>
          <w:bCs/>
          <w:color w:val="FF0000"/>
          <w:sz w:val="24"/>
          <w:szCs w:val="24"/>
        </w:rPr>
        <w:t>(FIRMA)</w:t>
      </w:r>
    </w:p>
    <w:p w14:paraId="10FD3B36" w14:textId="77777777" w:rsidR="00743E58" w:rsidRPr="000B2B61" w:rsidRDefault="00743E58" w:rsidP="00915A45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C0310F4" w14:textId="364459ED" w:rsidR="008C675B" w:rsidRPr="000B2B61" w:rsidRDefault="008C675B" w:rsidP="00915A45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B2B61">
        <w:rPr>
          <w:rFonts w:ascii="Arial" w:hAnsi="Arial" w:cs="Arial"/>
          <w:b/>
          <w:bCs/>
          <w:sz w:val="24"/>
          <w:szCs w:val="24"/>
        </w:rPr>
        <w:t>APELLIDOS</w:t>
      </w:r>
      <w:r w:rsidR="006C1149">
        <w:rPr>
          <w:rFonts w:ascii="Arial" w:hAnsi="Arial" w:cs="Arial"/>
          <w:b/>
          <w:bCs/>
          <w:sz w:val="24"/>
          <w:szCs w:val="24"/>
        </w:rPr>
        <w:t xml:space="preserve"> Y </w:t>
      </w:r>
      <w:r w:rsidR="006C1149" w:rsidRPr="000B2B61">
        <w:rPr>
          <w:rFonts w:ascii="Arial" w:hAnsi="Arial" w:cs="Arial"/>
          <w:b/>
          <w:bCs/>
          <w:sz w:val="24"/>
          <w:szCs w:val="24"/>
        </w:rPr>
        <w:t xml:space="preserve">NOMBRES </w:t>
      </w:r>
      <w:r w:rsidRPr="000B2B61">
        <w:rPr>
          <w:rFonts w:ascii="Arial" w:hAnsi="Arial" w:cs="Arial"/>
          <w:b/>
          <w:bCs/>
          <w:sz w:val="24"/>
          <w:szCs w:val="24"/>
        </w:rPr>
        <w:t xml:space="preserve">COMPLETOS </w:t>
      </w:r>
    </w:p>
    <w:p w14:paraId="6CAE1803" w14:textId="2767655A" w:rsidR="008C675B" w:rsidRPr="000B2B61" w:rsidRDefault="008C675B" w:rsidP="00915A45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B2B61">
        <w:rPr>
          <w:rFonts w:ascii="Arial" w:hAnsi="Arial" w:cs="Arial"/>
          <w:b/>
          <w:bCs/>
          <w:sz w:val="24"/>
          <w:szCs w:val="24"/>
        </w:rPr>
        <w:t>C.I. ………………………………</w:t>
      </w:r>
    </w:p>
    <w:p w14:paraId="6DDC0DD8" w14:textId="6922E6F9" w:rsidR="008C675B" w:rsidRPr="000B2B61" w:rsidRDefault="008C675B" w:rsidP="00915A45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B2B61">
        <w:rPr>
          <w:rFonts w:ascii="Arial" w:hAnsi="Arial" w:cs="Arial"/>
          <w:b/>
          <w:bCs/>
          <w:sz w:val="24"/>
          <w:szCs w:val="24"/>
        </w:rPr>
        <w:t>Celular: …………………………</w:t>
      </w:r>
    </w:p>
    <w:p w14:paraId="13369D66" w14:textId="42C0670D" w:rsidR="00743E58" w:rsidRPr="000B2B61" w:rsidRDefault="008C675B" w:rsidP="0051260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B2B61">
        <w:rPr>
          <w:rFonts w:ascii="Arial" w:hAnsi="Arial" w:cs="Arial"/>
          <w:b/>
          <w:bCs/>
          <w:sz w:val="24"/>
          <w:szCs w:val="24"/>
        </w:rPr>
        <w:t>Correo: ………………………….</w:t>
      </w:r>
    </w:p>
    <w:p w14:paraId="2A8035E9" w14:textId="77777777" w:rsidR="00743E58" w:rsidRDefault="00743E58" w:rsidP="00915A4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1486FA5" w14:textId="77777777" w:rsidR="00743E58" w:rsidRDefault="00743E58" w:rsidP="00915A45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743E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F1E"/>
    <w:rsid w:val="0008118F"/>
    <w:rsid w:val="000905EC"/>
    <w:rsid w:val="000B2B61"/>
    <w:rsid w:val="000D076B"/>
    <w:rsid w:val="00125BB4"/>
    <w:rsid w:val="00170E00"/>
    <w:rsid w:val="00293F6E"/>
    <w:rsid w:val="003676B1"/>
    <w:rsid w:val="003E660B"/>
    <w:rsid w:val="004041D9"/>
    <w:rsid w:val="00425224"/>
    <w:rsid w:val="004601DE"/>
    <w:rsid w:val="00495AF7"/>
    <w:rsid w:val="0051260A"/>
    <w:rsid w:val="006C1149"/>
    <w:rsid w:val="00743E58"/>
    <w:rsid w:val="008129AC"/>
    <w:rsid w:val="00845A3E"/>
    <w:rsid w:val="008B628D"/>
    <w:rsid w:val="008C675B"/>
    <w:rsid w:val="00906772"/>
    <w:rsid w:val="00915A45"/>
    <w:rsid w:val="00951DA4"/>
    <w:rsid w:val="009611F9"/>
    <w:rsid w:val="00A02599"/>
    <w:rsid w:val="00BE5F1E"/>
    <w:rsid w:val="00BF0620"/>
    <w:rsid w:val="00C1626C"/>
    <w:rsid w:val="00C86A13"/>
    <w:rsid w:val="00DC6628"/>
    <w:rsid w:val="00E20BFE"/>
    <w:rsid w:val="00EB12C2"/>
    <w:rsid w:val="00F4434B"/>
    <w:rsid w:val="00FC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DE2976"/>
  <w15:chartTrackingRefBased/>
  <w15:docId w15:val="{232531AF-3CDF-4C06-9C28-8DC62AEFE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F1E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BE5F1E"/>
    <w:pPr>
      <w:spacing w:after="0" w:line="240" w:lineRule="auto"/>
    </w:pPr>
    <w:rPr>
      <w:rFonts w:eastAsiaTheme="minorEastAsia"/>
      <w:kern w:val="0"/>
      <w:lang w:eastAsia="es-EC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BE5F1E"/>
    <w:rPr>
      <w:rFonts w:eastAsiaTheme="minorEastAsia"/>
      <w:kern w:val="0"/>
      <w:lang w:eastAsia="es-EC"/>
      <w14:ligatures w14:val="none"/>
    </w:rPr>
  </w:style>
  <w:style w:type="table" w:styleId="Tablaconcuadrcula">
    <w:name w:val="Table Grid"/>
    <w:basedOn w:val="Tablanormal"/>
    <w:uiPriority w:val="39"/>
    <w:rsid w:val="00BF0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205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Isidro Ubaldo Salinas Domínguez</cp:lastModifiedBy>
  <cp:revision>15</cp:revision>
  <dcterms:created xsi:type="dcterms:W3CDTF">2024-03-26T16:14:00Z</dcterms:created>
  <dcterms:modified xsi:type="dcterms:W3CDTF">2025-08-27T22:23:00Z</dcterms:modified>
</cp:coreProperties>
</file>